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FE74">
      <w:pPr>
        <w:spacing w:before="29"/>
        <w:ind w:left="1966"/>
        <w:rPr>
          <w:b/>
          <w:sz w:val="24"/>
        </w:rPr>
      </w:pPr>
      <w:r>
        <w:rPr>
          <w:b/>
          <w:sz w:val="24"/>
        </w:rPr>
        <w:t>IKK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4.a.3</w:t>
      </w:r>
    </w:p>
    <w:p w14:paraId="13CF6210">
      <w:pPr>
        <w:pStyle w:val="4"/>
        <w:spacing w:before="209" w:line="386" w:lineRule="auto"/>
        <w:ind w:left="1966" w:right="2070"/>
        <w:rPr>
          <w:i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701040</wp:posOffset>
                </wp:positionV>
                <wp:extent cx="5731510" cy="6314440"/>
                <wp:effectExtent l="0" t="0" r="0" b="0"/>
                <wp:wrapNone/>
                <wp:docPr id="926" name="Textbox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631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696"/>
                              <w:gridCol w:w="283"/>
                              <w:gridCol w:w="5917"/>
                            </w:tblGrid>
                            <w:tr w14:paraId="10DA80F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5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128B2334">
                                  <w:pPr>
                                    <w:pStyle w:val="6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D22D6C">
                                  <w:pPr>
                                    <w:pStyle w:val="6"/>
                                    <w:spacing w:line="292" w:lineRule="exact"/>
                                    <w:ind w:left="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60257687">
                                  <w:pPr>
                                    <w:pStyle w:val="6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Melihat</w:t>
                                  </w:r>
                                  <w:r>
                                    <w:rPr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maturitas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Pengendalian</w:t>
                                  </w:r>
                                  <w:r>
                                    <w:rPr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Intern</w:t>
                                  </w:r>
                                </w:p>
                                <w:p w14:paraId="18410145">
                                  <w:pPr>
                                    <w:pStyle w:val="6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(SPIP)</w:t>
                                  </w:r>
                                </w:p>
                              </w:tc>
                            </w:tr>
                            <w:tr w14:paraId="50F9892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64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29918554">
                                  <w:pPr>
                                    <w:pStyle w:val="6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B4B0F2">
                                  <w:pPr>
                                    <w:pStyle w:val="6"/>
                                    <w:spacing w:line="292" w:lineRule="exact"/>
                                    <w:ind w:left="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04F50E0F">
                                  <w:pPr>
                                    <w:pStyle w:val="6"/>
                                    <w:spacing w:line="292" w:lineRule="exact"/>
                                    <w:ind w:left="18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Tingkat</w:t>
                                  </w:r>
                                  <w:r>
                                    <w:rPr>
                                      <w:spacing w:val="54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</w:rPr>
                                    <w:t>Maturitas</w:t>
                                  </w:r>
                                  <w:r>
                                    <w:rPr>
                                      <w:spacing w:val="54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</w:rPr>
                                    <w:t>SPIP</w:t>
                                  </w:r>
                                  <w:r>
                                    <w:rPr>
                                      <w:spacing w:val="54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</w:rPr>
                                    <w:t>apabila</w:t>
                                  </w:r>
                                  <w:r>
                                    <w:rPr>
                                      <w:spacing w:val="54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tidak</w:t>
                                  </w:r>
                                </w:p>
                                <w:p w14:paraId="667C7DF8">
                                  <w:pPr>
                                    <w:pStyle w:val="6"/>
                                    <w:spacing w:before="29" w:line="264" w:lineRule="auto"/>
                                    <w:ind w:left="191" w:right="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melakukan Penilaian Mandiri (PM) nilai 0, Tidak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dievaluasi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level</w:t>
                                  </w:r>
                                  <w:r>
                                    <w:rPr>
                                      <w:rFonts w:hint="default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Berdasarkan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Laporan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Evaluasi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Penilaian Mandiri Penyelenggaraan SPIP pada Pemerintah Daerah yang dikeluarkan oleh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BPKP.</w:t>
                                  </w:r>
                                </w:p>
                              </w:tc>
                            </w:tr>
                            <w:tr w14:paraId="570790E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10108DBE">
                                  <w:pPr>
                                    <w:pStyle w:val="6"/>
                                    <w:spacing w:line="343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1A784E">
                                  <w:pPr>
                                    <w:pStyle w:val="6"/>
                                    <w:spacing w:before="12"/>
                                    <w:ind w:left="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208630B7">
                                  <w:pPr>
                                    <w:pStyle w:val="6"/>
                                    <w:spacing w:before="12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14:paraId="16DDE94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2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584FD9FE">
                                  <w:pPr>
                                    <w:pStyle w:val="6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A6AD5D2">
                                  <w:pPr>
                                    <w:pStyle w:val="6"/>
                                    <w:spacing w:line="292" w:lineRule="exact"/>
                                    <w:ind w:left="59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3F998606">
                                  <w:pPr>
                                    <w:pStyle w:val="6"/>
                                    <w:spacing w:line="292" w:lineRule="exact"/>
                                    <w:ind w:left="18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Maturitas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Penyelenggaraan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SPIP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adalah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tingkat</w:t>
                                  </w:r>
                                </w:p>
                                <w:p w14:paraId="7FB75883">
                                  <w:pPr>
                                    <w:pStyle w:val="6"/>
                                    <w:spacing w:before="32" w:line="264" w:lineRule="auto"/>
                                    <w:ind w:left="191" w:right="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kematangan SPIP dalam mencapai tujuan pengendalian yang meliputi kegiatan yang efektif dan efisien, keandalan laporan keuangan, pengamanan aset negara, dan ketaatan terhadap peraturan perundang- undangan. Hasil Evaluasi yang dilaksanakan BPKP sebagai dasar penentuan tingkat maturitas SPIP tahun N dan yang digunakan untuk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input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SILPPD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adalah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level</w:t>
                                  </w:r>
                                </w:p>
                                <w:p w14:paraId="37CB8C9B">
                                  <w:pPr>
                                    <w:pStyle w:val="6"/>
                                    <w:spacing w:line="315" w:lineRule="exact"/>
                                    <w:ind w:left="19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maturitas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SPIP.</w:t>
                                  </w:r>
                                </w:p>
                              </w:tc>
                            </w:tr>
                            <w:tr w14:paraId="0AE74DC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10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5A4A3F60">
                                  <w:pPr>
                                    <w:pStyle w:val="6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D6E1AC4">
                                  <w:pPr>
                                    <w:pStyle w:val="6"/>
                                    <w:spacing w:line="295" w:lineRule="exact"/>
                                    <w:ind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3405C9B0">
                                  <w:pPr>
                                    <w:pStyle w:val="6"/>
                                    <w:spacing w:line="295" w:lineRule="exact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dokumen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pendukung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yang</w:t>
                                  </w:r>
                                </w:p>
                                <w:p w14:paraId="5D1741C6">
                                  <w:pPr>
                                    <w:pStyle w:val="6"/>
                                    <w:spacing w:before="29" w:line="264" w:lineRule="auto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ditandatangani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perangkat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daerah disertai dengan kop surat dan stempel resmi.</w:t>
                                  </w:r>
                                </w:p>
                                <w:p w14:paraId="604324CA">
                                  <w:pPr>
                                    <w:pStyle w:val="6"/>
                                    <w:spacing w:line="330" w:lineRule="exact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Surat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BPKP</w:t>
                                  </w:r>
                                </w:p>
                              </w:tc>
                            </w:tr>
                            <w:tr w14:paraId="262AC1A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55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669E7598">
                                  <w:pPr>
                                    <w:pStyle w:val="6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81246EC">
                                  <w:pPr>
                                    <w:pStyle w:val="6"/>
                                    <w:spacing w:line="292" w:lineRule="exact"/>
                                    <w:ind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2037AB7F">
                                  <w:pPr>
                                    <w:pStyle w:val="6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9"/>
                                    </w:tabs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Peraturan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Republik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Indonesia</w:t>
                                  </w:r>
                                </w:p>
                                <w:p w14:paraId="12BADFDC">
                                  <w:pPr>
                                    <w:pStyle w:val="6"/>
                                    <w:tabs>
                                      <w:tab w:val="left" w:pos="1552"/>
                                      <w:tab w:val="left" w:pos="2076"/>
                                      <w:tab w:val="left" w:pos="3071"/>
                                      <w:tab w:val="left" w:pos="3893"/>
                                      <w:tab w:val="left" w:pos="5011"/>
                                    </w:tabs>
                                    <w:spacing w:before="29" w:line="264" w:lineRule="auto"/>
                                    <w:ind w:left="549"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60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2008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tentang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Sistem </w:t>
                                  </w:r>
                                  <w:r>
                                    <w:rPr>
                                      <w:sz w:val="24"/>
                                    </w:rPr>
                                    <w:t>Pengendalian Intern Pemerintah.</w:t>
                                  </w:r>
                                </w:p>
                              </w:tc>
                            </w:tr>
                          </w:tbl>
                          <w:p w14:paraId="51540F7D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6" o:spid="_x0000_s1026" o:spt="202" type="#_x0000_t202" style="position:absolute;left:0pt;margin-left:96.6pt;margin-top:55.2pt;height:497.2pt;width:451.3pt;mso-position-horizontal-relative:page;z-index:251660288;mso-width-relative:page;mso-height-relative:page;" filled="f" stroked="f" coordsize="21600,21600" o:gfxdata="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Aawjf2QAAAA0BAAAPAAAAAAAAAAEAIAAAACIAAABkcnMvZG93bnJldi54bWxQSwECFAAU&#10;AAAACACHTuJA9TuJDbcBAAB5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696"/>
                        <w:gridCol w:w="283"/>
                        <w:gridCol w:w="5917"/>
                      </w:tblGrid>
                      <w:tr w14:paraId="10DA80F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05" w:hRule="atLeast"/>
                        </w:trPr>
                        <w:tc>
                          <w:tcPr>
                            <w:tcW w:w="2696" w:type="dxa"/>
                          </w:tcPr>
                          <w:p w14:paraId="128B2334">
                            <w:pPr>
                              <w:pStyle w:val="6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ED22D6C">
                            <w:pPr>
                              <w:pStyle w:val="6"/>
                              <w:spacing w:line="292" w:lineRule="exact"/>
                              <w:ind w:lef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60257687">
                            <w:pPr>
                              <w:pStyle w:val="6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Melihat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maturitas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Pengendalian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Intern</w:t>
                            </w:r>
                          </w:p>
                          <w:p w14:paraId="18410145">
                            <w:pPr>
                              <w:pStyle w:val="6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Pemerintah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(SPIP)</w:t>
                            </w:r>
                          </w:p>
                        </w:tc>
                      </w:tr>
                      <w:tr w14:paraId="50F9892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64" w:hRule="atLeast"/>
                        </w:trPr>
                        <w:tc>
                          <w:tcPr>
                            <w:tcW w:w="2696" w:type="dxa"/>
                          </w:tcPr>
                          <w:p w14:paraId="29918554">
                            <w:pPr>
                              <w:pStyle w:val="6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EB4B0F2">
                            <w:pPr>
                              <w:pStyle w:val="6"/>
                              <w:spacing w:line="292" w:lineRule="exact"/>
                              <w:ind w:lef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04F50E0F">
                            <w:pPr>
                              <w:pStyle w:val="6"/>
                              <w:spacing w:line="292" w:lineRule="exact"/>
                              <w:ind w:left="18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Tingkat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Maturitas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SPIP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apabila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tidak</w:t>
                            </w:r>
                          </w:p>
                          <w:p w14:paraId="667C7DF8">
                            <w:pPr>
                              <w:pStyle w:val="6"/>
                              <w:spacing w:before="29" w:line="264" w:lineRule="auto"/>
                              <w:ind w:left="191" w:right="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melakukan Penilaian Mandiri (PM) nilai 0, Tidak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dievaluasi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nilai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1,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rFonts w:hint="default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Berdasarkan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Laporan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Evaluasi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Penilaian Mandiri Penyelenggaraan SPIP pada Pemerintah Daerah yang dikeluarkan oleh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BPKP.</w:t>
                            </w:r>
                          </w:p>
                        </w:tc>
                      </w:tr>
                      <w:tr w14:paraId="570790E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7" w:hRule="atLeast"/>
                        </w:trPr>
                        <w:tc>
                          <w:tcPr>
                            <w:tcW w:w="2696" w:type="dxa"/>
                          </w:tcPr>
                          <w:p w14:paraId="10108DBE">
                            <w:pPr>
                              <w:pStyle w:val="6"/>
                              <w:spacing w:line="343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61A784E">
                            <w:pPr>
                              <w:pStyle w:val="6"/>
                              <w:spacing w:before="12"/>
                              <w:ind w:lef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208630B7">
                            <w:pPr>
                              <w:pStyle w:val="6"/>
                              <w:spacing w:before="12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Indeks</w:t>
                            </w:r>
                          </w:p>
                        </w:tc>
                      </w:tr>
                      <w:tr w14:paraId="16DDE94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2" w:hRule="atLeast"/>
                        </w:trPr>
                        <w:tc>
                          <w:tcPr>
                            <w:tcW w:w="2696" w:type="dxa"/>
                          </w:tcPr>
                          <w:p w14:paraId="584FD9FE">
                            <w:pPr>
                              <w:pStyle w:val="6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A6AD5D2">
                            <w:pPr>
                              <w:pStyle w:val="6"/>
                              <w:spacing w:line="292" w:lineRule="exact"/>
                              <w:ind w:left="59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3F998606">
                            <w:pPr>
                              <w:pStyle w:val="6"/>
                              <w:spacing w:line="292" w:lineRule="exact"/>
                              <w:ind w:left="18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Maturitas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Penyelenggaraan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SPIP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adalah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tingkat</w:t>
                            </w:r>
                          </w:p>
                          <w:p w14:paraId="7FB75883">
                            <w:pPr>
                              <w:pStyle w:val="6"/>
                              <w:spacing w:before="32" w:line="264" w:lineRule="auto"/>
                              <w:ind w:left="191" w:right="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kematangan SPIP dalam mencapai tujuan pengendalian yang meliputi kegiatan yang efektif dan efisien, keandalan laporan keuangan, pengamanan aset negara, dan ketaatan terhadap peraturan perundang- undangan. Hasil Evaluasi yang dilaksanakan BPKP sebagai dasar penentuan tingkat maturitas SPIP tahun N dan yang digunakan untuk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input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SILPPD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adalah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level</w:t>
                            </w:r>
                          </w:p>
                          <w:p w14:paraId="37CB8C9B">
                            <w:pPr>
                              <w:pStyle w:val="6"/>
                              <w:spacing w:line="315" w:lineRule="exact"/>
                              <w:ind w:left="19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maturitas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SPIP.</w:t>
                            </w:r>
                          </w:p>
                        </w:tc>
                      </w:tr>
                      <w:tr w14:paraId="0AE74DC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10" w:hRule="atLeast"/>
                        </w:trPr>
                        <w:tc>
                          <w:tcPr>
                            <w:tcW w:w="2696" w:type="dxa"/>
                          </w:tcPr>
                          <w:p w14:paraId="5A4A3F60">
                            <w:pPr>
                              <w:pStyle w:val="6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D6E1AC4">
                            <w:pPr>
                              <w:pStyle w:val="6"/>
                              <w:spacing w:line="295" w:lineRule="exact"/>
                              <w:ind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3405C9B0">
                            <w:pPr>
                              <w:pStyle w:val="6"/>
                              <w:spacing w:line="295" w:lineRule="exact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dokumen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pendukung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yang</w:t>
                            </w:r>
                          </w:p>
                          <w:p w14:paraId="5D1741C6">
                            <w:pPr>
                              <w:pStyle w:val="6"/>
                              <w:spacing w:before="29" w:line="264" w:lineRule="auto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ditandatangani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kepala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perangkat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daerah disertai dengan kop surat dan stempel resmi.</w:t>
                            </w:r>
                          </w:p>
                          <w:p w14:paraId="604324CA">
                            <w:pPr>
                              <w:pStyle w:val="6"/>
                              <w:spacing w:line="330" w:lineRule="exact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Kepala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BPKP</w:t>
                            </w:r>
                          </w:p>
                        </w:tc>
                      </w:tr>
                      <w:tr w14:paraId="262AC1A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55" w:hRule="atLeast"/>
                        </w:trPr>
                        <w:tc>
                          <w:tcPr>
                            <w:tcW w:w="2696" w:type="dxa"/>
                          </w:tcPr>
                          <w:p w14:paraId="669E7598">
                            <w:pPr>
                              <w:pStyle w:val="6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81246EC">
                            <w:pPr>
                              <w:pStyle w:val="6"/>
                              <w:spacing w:line="292" w:lineRule="exact"/>
                              <w:ind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2037AB7F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9"/>
                              </w:tabs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Peraturan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Pemerintah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Republik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Indonesia</w:t>
                            </w:r>
                          </w:p>
                          <w:p w14:paraId="12BADFDC">
                            <w:pPr>
                              <w:pStyle w:val="6"/>
                              <w:tabs>
                                <w:tab w:val="left" w:pos="1552"/>
                                <w:tab w:val="left" w:pos="2076"/>
                                <w:tab w:val="left" w:pos="3071"/>
                                <w:tab w:val="left" w:pos="3893"/>
                                <w:tab w:val="left" w:pos="5011"/>
                              </w:tabs>
                              <w:spacing w:before="29" w:line="264" w:lineRule="auto"/>
                              <w:ind w:left="549"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60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2008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tentang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Sistem </w:t>
                            </w:r>
                            <w:r>
                              <w:rPr>
                                <w:sz w:val="24"/>
                              </w:rPr>
                              <w:t>Pengendalian Intern Pemerintah.</w:t>
                            </w:r>
                          </w:p>
                        </w:tc>
                      </w:tr>
                    </w:tbl>
                    <w:p w14:paraId="51540F7D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Maturitas</w:t>
      </w:r>
      <w:r>
        <w:rPr>
          <w:spacing w:val="-7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Pengendalian</w:t>
      </w:r>
      <w:r>
        <w:rPr>
          <w:spacing w:val="-8"/>
        </w:rPr>
        <w:t xml:space="preserve"> </w:t>
      </w:r>
      <w:r>
        <w:t>Intern</w:t>
      </w:r>
      <w:r>
        <w:rPr>
          <w:spacing w:val="-8"/>
        </w:rPr>
        <w:t xml:space="preserve"> </w:t>
      </w:r>
      <w:r>
        <w:t>Pemerintah</w:t>
      </w:r>
      <w:r>
        <w:rPr>
          <w:spacing w:val="-8"/>
        </w:rPr>
        <w:t xml:space="preserve"> </w:t>
      </w:r>
      <w:r>
        <w:t xml:space="preserve">(SPIP) Penjelasan IKK </w:t>
      </w:r>
      <w:r>
        <w:rPr>
          <w:i/>
        </w:rPr>
        <w:t>Outcome</w:t>
      </w:r>
    </w:p>
    <w:p w14:paraId="1CF5D925">
      <w:pPr>
        <w:spacing w:line="386" w:lineRule="auto"/>
        <w:sectPr>
          <w:pgSz w:w="12240" w:h="18720"/>
          <w:pgMar w:top="1360" w:right="0" w:bottom="1140" w:left="40" w:header="0" w:footer="872" w:gutter="0"/>
          <w:cols w:space="720" w:num="1"/>
        </w:sectPr>
      </w:pPr>
    </w:p>
    <w:p w14:paraId="76D0B486">
      <w:pPr>
        <w:rPr>
          <w:b/>
          <w:i/>
          <w:sz w:val="24"/>
        </w:rPr>
      </w:pPr>
    </w:p>
    <w:p w14:paraId="3FAA6720">
      <w:pPr>
        <w:rPr>
          <w:b/>
          <w:i/>
          <w:sz w:val="24"/>
        </w:rPr>
      </w:pPr>
    </w:p>
    <w:p w14:paraId="07430694">
      <w:pPr>
        <w:rPr>
          <w:b/>
          <w:i/>
          <w:sz w:val="24"/>
        </w:rPr>
      </w:pPr>
    </w:p>
    <w:p w14:paraId="316007F9">
      <w:pPr>
        <w:spacing w:before="80"/>
        <w:rPr>
          <w:b/>
          <w:i/>
          <w:sz w:val="24"/>
        </w:rPr>
      </w:pPr>
    </w:p>
    <w:p w14:paraId="4C1EBBBD">
      <w:pPr>
        <w:spacing w:line="192" w:lineRule="auto"/>
        <w:ind w:left="4175" w:right="3646" w:firstLine="1159"/>
        <w:rPr>
          <w:rFonts w:ascii="Georgia" w:hAnsi="Georgia"/>
          <w:sz w:val="24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5499100</wp:posOffset>
                </wp:positionH>
                <wp:positionV relativeFrom="paragraph">
                  <wp:posOffset>-948055</wp:posOffset>
                </wp:positionV>
                <wp:extent cx="1604645" cy="398780"/>
                <wp:effectExtent l="0" t="0" r="0" b="0"/>
                <wp:wrapNone/>
                <wp:docPr id="927" name="Textbox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3987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F0D7B4">
                            <w:pPr>
                              <w:spacing w:before="76" w:line="192" w:lineRule="auto"/>
                              <w:ind w:left="797" w:hanging="6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Pendukung IKK 4.a.3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7" o:spid="_x0000_s1026" o:spt="202" type="#_x0000_t202" style="position:absolute;left:0pt;margin-left:433pt;margin-top:-74.65pt;height:31.4pt;width:126.35pt;mso-position-horizontal-relative:page;z-index:251661312;mso-width-relative:page;mso-height-relative:page;" filled="f" stroked="t" coordsize="21600,21600" o:gfxdata="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1cl&#10;utwAAAANAQAADwAAAAAAAAABACAAAAAiAAAAZHJzL2Rvd25yZXYueG1sUEsBAhQAFAAAAAgAh07i&#10;QPQeB/PlAQAA3AMAAA4AAAAAAAAAAQAgAAAAKwEAAGRycy9lMm9Eb2MueG1sUEsFBgAAAAAGAAYA&#10;WQEAAIIFAAAAAA==&#10;">
                <v:fill on="f" focussize="0,0"/>
                <v:stroke weight="2pt" color="#000000" joinstyle="round"/>
                <v:imagedata o:title=""/>
                <o:lock v:ext="edit" aspectratio="f"/>
                <v:textbox inset="0mm,0mm,0mm,0mm">
                  <w:txbxContent>
                    <w:p w14:paraId="42F0D7B4">
                      <w:pPr>
                        <w:spacing w:before="76" w:line="192" w:lineRule="auto"/>
                        <w:ind w:left="797" w:hanging="69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Pendukung IKK 4.a.3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333333"/>
          <w:w w:val="105"/>
          <w:sz w:val="24"/>
        </w:rPr>
        <w:t xml:space="preserve">KOP SURAT </w:t>
      </w:r>
      <w:r>
        <w:rPr>
          <w:b/>
          <w:color w:val="333333"/>
          <w:sz w:val="24"/>
        </w:rPr>
        <w:t xml:space="preserve">INSPEKTORAT KAB/KOTA </w:t>
      </w:r>
      <w:r>
        <w:rPr>
          <w:rFonts w:ascii="Georgia" w:hAnsi="Georgia"/>
          <w:color w:val="333333"/>
          <w:sz w:val="24"/>
        </w:rPr>
        <w:t>…..</w:t>
      </w:r>
    </w:p>
    <w:p w14:paraId="52152B29">
      <w:pPr>
        <w:pStyle w:val="4"/>
        <w:spacing w:before="10"/>
        <w:rPr>
          <w:rFonts w:ascii="Georgia"/>
          <w:b w:val="0"/>
          <w:sz w:val="6"/>
        </w:rPr>
      </w:pPr>
      <w: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65405</wp:posOffset>
                </wp:positionV>
                <wp:extent cx="5969635" cy="130175"/>
                <wp:effectExtent l="0" t="0" r="0" b="0"/>
                <wp:wrapTopAndBottom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635" cy="130175"/>
                          <a:chOff x="0" y="0"/>
                          <a:chExt cx="5969635" cy="130175"/>
                        </a:xfrm>
                      </wpg:grpSpPr>
                      <pic:pic xmlns:pic="http://schemas.openxmlformats.org/drawingml/2006/picture">
                        <pic:nvPicPr>
                          <pic:cNvPr id="929" name="Image 9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508" cy="129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0" name="Graphic 930"/>
                        <wps:cNvSpPr/>
                        <wps:spPr>
                          <a:xfrm>
                            <a:off x="42545" y="20167"/>
                            <a:ext cx="58654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5495" h="47625">
                                <a:moveTo>
                                  <a:pt x="586549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5865495" y="47625"/>
                                </a:lnTo>
                                <a:lnTo>
                                  <a:pt x="5865495" y="38100"/>
                                </a:lnTo>
                                <a:close/>
                              </a:path>
                              <a:path w="5865495" h="47625">
                                <a:moveTo>
                                  <a:pt x="586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5865495" y="28575"/>
                                </a:lnTo>
                                <a:lnTo>
                                  <a:pt x="586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5.15pt;height:10.25pt;width:470.05pt;mso-position-horizontal-relative:page;mso-wrap-distance-bottom:0pt;mso-wrap-distance-top:0pt;z-index:-251653120;mso-width-relative:page;mso-height-relative:page;" coordsize="5969635,130175" o:gfxdata="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">
                <o:lock v:ext="edit" aspectratio="f"/>
                <v:shape id="Image 929" o:spid="_x0000_s1026" o:spt="75" type="#_x0000_t75" style="position:absolute;left:0;top:0;height:129641;width:5969508;" filled="f" o:preferrelative="t" stroked="f" coordsize="21600,21600" o:gfxdata="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KXN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Graphic 930" o:spid="_x0000_s1026" o:spt="100" style="position:absolute;left:42545;top:20167;height:47625;width:5865495;" fillcolor="#000000" filled="t" stroked="f" coordsize="5865495,47625" o:gfxdata="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ZaMnvQAA&#10;ANwAAAAPAAAAAAAAAAEAIAAAACIAAABkcnMvZG93bnJldi54bWxQSwECFAAUAAAACACHTuJAMy8F&#10;njsAAAA5AAAAEAAAAAAAAAABACAAAAAMAQAAZHJzL3NoYXBleG1sLnhtbFBLBQYAAAAABgAGAFsB&#10;AAC2AwAAAAA=&#10;" path="m5865495,38100l0,38100,0,47625,5865495,47625,5865495,38100xem5865495,0l0,0,0,28575,5865495,28575,58654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11259425">
      <w:pPr>
        <w:spacing w:line="194" w:lineRule="auto"/>
        <w:ind w:left="1902" w:right="1942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MATURITAS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SISTEM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PENGENDALIAN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INTERN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PEMERINTAH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 xml:space="preserve">(SPIP) KAB/KOTA </w:t>
      </w:r>
      <w:r>
        <w:rPr>
          <w:rFonts w:ascii="Georgia" w:hAnsi="Georgia"/>
          <w:color w:val="333333"/>
          <w:sz w:val="24"/>
        </w:rPr>
        <w:t>…..</w:t>
      </w:r>
    </w:p>
    <w:p w14:paraId="69B11785">
      <w:pPr>
        <w:spacing w:line="294" w:lineRule="exact"/>
        <w:ind w:right="40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49E03F7A">
      <w:pPr>
        <w:pStyle w:val="4"/>
        <w:spacing w:before="12" w:after="1"/>
        <w:rPr>
          <w:rFonts w:ascii="Georgia"/>
          <w:b w:val="0"/>
          <w:sz w:val="20"/>
        </w:rPr>
      </w:pPr>
    </w:p>
    <w:tbl>
      <w:tblPr>
        <w:tblStyle w:val="3"/>
        <w:tblW w:w="0" w:type="auto"/>
        <w:tblInd w:w="14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2969"/>
        <w:gridCol w:w="3404"/>
      </w:tblGrid>
      <w:tr w14:paraId="4FDCA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52" w:type="dxa"/>
          </w:tcPr>
          <w:p w14:paraId="3AF01652">
            <w:pPr>
              <w:pStyle w:val="6"/>
              <w:spacing w:before="22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2127" w:type="dxa"/>
          </w:tcPr>
          <w:p w14:paraId="279509F4">
            <w:pPr>
              <w:pStyle w:val="6"/>
              <w:spacing w:before="224"/>
              <w:ind w:left="234"/>
              <w:rPr>
                <w:b/>
                <w:i/>
                <w:sz w:val="24"/>
              </w:rPr>
            </w:pPr>
            <w:r>
              <w:rPr>
                <w:b/>
                <w:color w:val="333333"/>
                <w:sz w:val="24"/>
              </w:rPr>
              <w:t>IKK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Outcome</w:t>
            </w:r>
          </w:p>
        </w:tc>
        <w:tc>
          <w:tcPr>
            <w:tcW w:w="2969" w:type="dxa"/>
          </w:tcPr>
          <w:p w14:paraId="1BAB9808">
            <w:pPr>
              <w:pStyle w:val="6"/>
              <w:spacing w:before="22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Rumus</w:t>
            </w:r>
          </w:p>
        </w:tc>
        <w:tc>
          <w:tcPr>
            <w:tcW w:w="3404" w:type="dxa"/>
          </w:tcPr>
          <w:p w14:paraId="20F41BD6">
            <w:pPr>
              <w:pStyle w:val="6"/>
              <w:spacing w:before="224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IKK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Outcome</w:t>
            </w:r>
          </w:p>
        </w:tc>
      </w:tr>
      <w:tr w14:paraId="4E41F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852" w:type="dxa"/>
          </w:tcPr>
          <w:p w14:paraId="5FB2B189">
            <w:pPr>
              <w:pStyle w:val="6"/>
              <w:spacing w:before="29"/>
              <w:ind w:left="7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1.</w:t>
            </w:r>
          </w:p>
        </w:tc>
        <w:tc>
          <w:tcPr>
            <w:tcW w:w="2127" w:type="dxa"/>
          </w:tcPr>
          <w:p w14:paraId="6551BC9E">
            <w:pPr>
              <w:pStyle w:val="6"/>
              <w:spacing w:before="29" w:line="242" w:lineRule="auto"/>
              <w:ind w:left="107" w:right="116"/>
              <w:rPr>
                <w:sz w:val="24"/>
              </w:rPr>
            </w:pPr>
            <w:r>
              <w:rPr>
                <w:spacing w:val="-2"/>
                <w:sz w:val="24"/>
              </w:rPr>
              <w:t>Maturitas Sistem Pengendalian Intern Pemerintah (SPIP)</w:t>
            </w:r>
          </w:p>
        </w:tc>
        <w:tc>
          <w:tcPr>
            <w:tcW w:w="2969" w:type="dxa"/>
          </w:tcPr>
          <w:p w14:paraId="0BBDF02A">
            <w:pPr>
              <w:pStyle w:val="6"/>
              <w:spacing w:line="290" w:lineRule="exact"/>
              <w:ind w:left="10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8F8F8"/>
              </w:rPr>
              <w:t>Tingkat</w:t>
            </w:r>
            <w:r>
              <w:rPr>
                <w:color w:val="000000"/>
                <w:spacing w:val="-1"/>
                <w:sz w:val="24"/>
                <w:shd w:val="clear" w:color="auto" w:fill="F8F8F8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 xml:space="preserve">Maturitas </w:t>
            </w:r>
            <w:r>
              <w:rPr>
                <w:color w:val="000000"/>
                <w:spacing w:val="-4"/>
                <w:sz w:val="24"/>
                <w:shd w:val="clear" w:color="auto" w:fill="F8F8F8"/>
              </w:rPr>
              <w:t>SPIP</w:t>
            </w:r>
          </w:p>
          <w:p w14:paraId="10B32AEA">
            <w:pPr>
              <w:pStyle w:val="6"/>
              <w:spacing w:before="3" w:line="242" w:lineRule="auto"/>
              <w:ind w:left="107" w:right="102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8F8F8"/>
              </w:rPr>
              <w:t>(belum</w:t>
            </w:r>
            <w:r>
              <w:rPr>
                <w:color w:val="000000"/>
                <w:spacing w:val="-13"/>
                <w:sz w:val="24"/>
                <w:shd w:val="clear" w:color="auto" w:fill="F8F8F8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dinilai</w:t>
            </w:r>
            <w:r>
              <w:rPr>
                <w:color w:val="000000"/>
                <w:spacing w:val="-12"/>
                <w:sz w:val="24"/>
                <w:shd w:val="clear" w:color="auto" w:fill="F8F8F8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(0)/level</w:t>
            </w:r>
            <w:r>
              <w:rPr>
                <w:color w:val="000000"/>
                <w:spacing w:val="-13"/>
                <w:sz w:val="24"/>
                <w:shd w:val="clear" w:color="auto" w:fill="F8F8F8"/>
              </w:rPr>
              <w:t xml:space="preserve"> </w:t>
            </w:r>
            <w:r>
              <w:rPr>
                <w:color w:val="000000"/>
                <w:spacing w:val="-13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 xml:space="preserve">1/level 2/level 3)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 xml:space="preserve">berdasarkan Laporan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 xml:space="preserve">Hasil Quality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 xml:space="preserve">Assurance (QA) yang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dikeluarkan</w:t>
            </w:r>
            <w:r>
              <w:rPr>
                <w:color w:val="000000"/>
                <w:spacing w:val="-12"/>
                <w:sz w:val="24"/>
                <w:shd w:val="clear" w:color="auto" w:fill="F8F8F8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oleh</w:t>
            </w:r>
            <w:r>
              <w:rPr>
                <w:color w:val="000000"/>
                <w:spacing w:val="-12"/>
                <w:sz w:val="24"/>
                <w:shd w:val="clear" w:color="auto" w:fill="F8F8F8"/>
              </w:rPr>
              <w:t xml:space="preserve"> </w:t>
            </w:r>
            <w:r>
              <w:rPr>
                <w:color w:val="000000"/>
                <w:sz w:val="24"/>
                <w:shd w:val="clear" w:color="auto" w:fill="F8F8F8"/>
              </w:rPr>
              <w:t>BPKP</w:t>
            </w:r>
          </w:p>
        </w:tc>
        <w:tc>
          <w:tcPr>
            <w:tcW w:w="3404" w:type="dxa"/>
          </w:tcPr>
          <w:p w14:paraId="44821A90">
            <w:pPr>
              <w:pStyle w:val="6"/>
              <w:spacing w:line="29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Maturitas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....</w:t>
            </w:r>
          </w:p>
        </w:tc>
      </w:tr>
    </w:tbl>
    <w:p w14:paraId="52F00AEE">
      <w:pPr>
        <w:ind w:left="1544"/>
        <w:rPr>
          <w:sz w:val="24"/>
        </w:rPr>
      </w:pPr>
      <w:r>
        <w:rPr>
          <w:b/>
          <w:color w:val="333333"/>
          <w:sz w:val="24"/>
        </w:rPr>
        <w:t>Sumber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Data: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Surat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Kepala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pacing w:val="-4"/>
          <w:sz w:val="24"/>
        </w:rPr>
        <w:t>BPKP</w:t>
      </w:r>
    </w:p>
    <w:p w14:paraId="5DE0325D">
      <w:pPr>
        <w:spacing w:before="163"/>
        <w:ind w:left="5003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4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8"/>
          <w:w w:val="110"/>
          <w:sz w:val="24"/>
        </w:rPr>
        <w:t xml:space="preserve"> </w:t>
      </w:r>
      <w:r>
        <w:rPr>
          <w:color w:val="333333"/>
          <w:spacing w:val="-5"/>
          <w:w w:val="110"/>
          <w:sz w:val="24"/>
        </w:rPr>
        <w:t>..</w:t>
      </w:r>
      <w:r>
        <w:rPr>
          <w:rFonts w:ascii="Georgia" w:hAnsi="Georgia"/>
          <w:color w:val="333333"/>
          <w:spacing w:val="-5"/>
          <w:w w:val="110"/>
          <w:sz w:val="24"/>
        </w:rPr>
        <w:t>…</w:t>
      </w:r>
    </w:p>
    <w:p w14:paraId="7CF8F4D2">
      <w:pPr>
        <w:pStyle w:val="4"/>
        <w:spacing w:before="214"/>
        <w:ind w:left="5003"/>
        <w:jc w:val="center"/>
        <w:rPr>
          <w:rFonts w:ascii="Georgia" w:hAnsi="Georgia"/>
          <w:b w:val="0"/>
        </w:rPr>
      </w:pPr>
      <w:r>
        <w:rPr>
          <w:color w:val="333333"/>
        </w:rPr>
        <w:t>Inspektur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Kab/Kota</w:t>
      </w:r>
      <w:r>
        <w:rPr>
          <w:color w:val="333333"/>
          <w:spacing w:val="-3"/>
        </w:rPr>
        <w:t xml:space="preserve"> </w:t>
      </w:r>
      <w:r>
        <w:rPr>
          <w:rFonts w:ascii="Georgia" w:hAnsi="Georgia"/>
          <w:b w:val="0"/>
          <w:color w:val="333333"/>
          <w:spacing w:val="-5"/>
        </w:rPr>
        <w:t>…..</w:t>
      </w:r>
    </w:p>
    <w:p w14:paraId="75D510BA">
      <w:pPr>
        <w:pStyle w:val="4"/>
        <w:spacing w:before="222"/>
        <w:rPr>
          <w:rFonts w:ascii="Georgia"/>
          <w:b w:val="0"/>
        </w:rPr>
      </w:pPr>
    </w:p>
    <w:p w14:paraId="09EF93E7">
      <w:pPr>
        <w:pStyle w:val="4"/>
        <w:ind w:left="5002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4709C0C9">
      <w:pPr>
        <w:rPr>
          <w:b/>
          <w:sz w:val="24"/>
        </w:rPr>
      </w:pPr>
    </w:p>
    <w:p w14:paraId="5C35BDE1">
      <w:pPr>
        <w:spacing w:before="78"/>
        <w:rPr>
          <w:b/>
          <w:sz w:val="24"/>
        </w:rPr>
      </w:pPr>
    </w:p>
    <w:p w14:paraId="14C238EF">
      <w:pPr>
        <w:tabs>
          <w:tab w:val="left" w:leader="dot" w:pos="8032"/>
        </w:tabs>
        <w:spacing w:line="315" w:lineRule="exact"/>
        <w:ind w:left="5003"/>
        <w:jc w:val="center"/>
        <w:rPr>
          <w:b/>
          <w:sz w:val="24"/>
        </w:rPr>
      </w:pPr>
      <w:r>
        <w:rPr>
          <w:b/>
          <w:color w:val="333333"/>
          <w:spacing w:val="-10"/>
          <w:sz w:val="24"/>
        </w:rPr>
        <w:t>(</w:t>
      </w:r>
      <w:r>
        <w:rPr>
          <w:b/>
          <w:color w:val="333333"/>
          <w:sz w:val="24"/>
        </w:rPr>
        <w:tab/>
      </w:r>
      <w:r>
        <w:rPr>
          <w:b/>
          <w:color w:val="333333"/>
          <w:spacing w:val="-10"/>
          <w:sz w:val="24"/>
        </w:rPr>
        <w:t>)</w:t>
      </w:r>
    </w:p>
    <w:p w14:paraId="7A0ED448">
      <w:pPr>
        <w:pStyle w:val="4"/>
        <w:spacing w:line="281" w:lineRule="exact"/>
        <w:ind w:left="5003"/>
        <w:jc w:val="center"/>
        <w:rPr>
          <w:rFonts w:ascii="Georgia" w:hAnsi="Georgia"/>
          <w:b w:val="0"/>
        </w:rPr>
      </w:pPr>
      <w:r>
        <w:rPr>
          <w:color w:val="333333"/>
        </w:rPr>
        <w:t>Pangkat/Gol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Ruang</w:t>
      </w:r>
      <w:r>
        <w:rPr>
          <w:color w:val="333333"/>
          <w:spacing w:val="-2"/>
        </w:rPr>
        <w:t xml:space="preserve"> </w:t>
      </w:r>
      <w:r>
        <w:rPr>
          <w:rFonts w:ascii="Georgia" w:hAnsi="Georgia"/>
          <w:b w:val="0"/>
          <w:color w:val="333333"/>
          <w:spacing w:val="-5"/>
        </w:rPr>
        <w:t>…..</w:t>
      </w:r>
    </w:p>
    <w:p w14:paraId="25F2B57C">
      <w:pPr>
        <w:spacing w:line="315" w:lineRule="exact"/>
        <w:ind w:left="7195"/>
        <w:rPr>
          <w:rFonts w:ascii="Georgia" w:hAnsi="Georgia"/>
          <w:sz w:val="24"/>
        </w:rPr>
      </w:pPr>
      <w:r>
        <w:rPr>
          <w:b/>
          <w:color w:val="333333"/>
          <w:sz w:val="24"/>
        </w:rPr>
        <w:t>NIP.</w:t>
      </w:r>
      <w:r>
        <w:rPr>
          <w:b/>
          <w:color w:val="333333"/>
          <w:spacing w:val="-7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52F35AD0">
      <w:pPr>
        <w:spacing w:line="315" w:lineRule="exact"/>
        <w:rPr>
          <w:rFonts w:ascii="Georgia" w:hAnsi="Georgia"/>
          <w:sz w:val="24"/>
        </w:rPr>
        <w:sectPr>
          <w:pgSz w:w="12240" w:h="18720"/>
          <w:pgMar w:top="1120" w:right="0" w:bottom="1140" w:left="40" w:header="0" w:footer="872" w:gutter="0"/>
          <w:cols w:space="720" w:num="1"/>
        </w:sectPr>
      </w:pPr>
    </w:p>
    <w:p w14:paraId="23280B48">
      <w:pPr>
        <w:spacing w:before="25"/>
        <w:ind w:left="1966"/>
        <w:rPr>
          <w:b/>
          <w:sz w:val="24"/>
        </w:rPr>
      </w:pPr>
      <w:r>
        <w:rPr>
          <w:b/>
          <w:sz w:val="24"/>
        </w:rPr>
        <w:t>IKK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4.a.4</w:t>
      </w:r>
    </w:p>
    <w:p w14:paraId="52458A1E">
      <w:pPr>
        <w:pStyle w:val="4"/>
        <w:spacing w:before="209" w:line="386" w:lineRule="auto"/>
        <w:ind w:left="1966" w:right="1172"/>
        <w:rPr>
          <w:i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701040</wp:posOffset>
                </wp:positionV>
                <wp:extent cx="5731510" cy="6398895"/>
                <wp:effectExtent l="0" t="0" r="0" b="0"/>
                <wp:wrapNone/>
                <wp:docPr id="931" name="Textbox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6398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696"/>
                              <w:gridCol w:w="283"/>
                              <w:gridCol w:w="5917"/>
                            </w:tblGrid>
                            <w:tr w14:paraId="290C52A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5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28EF7C64">
                                  <w:pPr>
                                    <w:pStyle w:val="6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683D7E8">
                                  <w:pPr>
                                    <w:pStyle w:val="6"/>
                                    <w:spacing w:line="292" w:lineRule="exact"/>
                                    <w:ind w:left="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0AFE8F04">
                                  <w:pPr>
                                    <w:pStyle w:val="6"/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Melihat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tingkat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peningkatan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kapabilitas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Aparat</w:t>
                                  </w:r>
                                </w:p>
                                <w:p w14:paraId="62C1349D">
                                  <w:pPr>
                                    <w:pStyle w:val="6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Pengawasan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(APIP)</w:t>
                                  </w:r>
                                </w:p>
                              </w:tc>
                            </w:tr>
                            <w:tr w14:paraId="1A0C4F2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12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58CBFF40">
                                  <w:pPr>
                                    <w:pStyle w:val="6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0C1CA2">
                                  <w:pPr>
                                    <w:pStyle w:val="6"/>
                                    <w:spacing w:line="292" w:lineRule="exact"/>
                                    <w:ind w:left="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5CB33948">
                                  <w:pPr>
                                    <w:pStyle w:val="6"/>
                                    <w:spacing w:line="292" w:lineRule="exact"/>
                                    <w:ind w:left="1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Tingkat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</w:rPr>
                                    <w:t>Kapabilitas APIP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</w:rPr>
                                    <w:t>apabila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tidak</w:t>
                                  </w:r>
                                </w:p>
                                <w:p w14:paraId="62A97577">
                                  <w:pPr>
                                    <w:pStyle w:val="6"/>
                                    <w:spacing w:before="32" w:line="264" w:lineRule="auto"/>
                                    <w:ind w:left="117"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melakukan Penilaian Mandiri (PM) nilai 0,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Tidak dievaluasi nilai 1, level 2 dan level 3. Berdasarkan Laporan Hasil Evaluasi atas Penilaian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Mandiri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Kapabilitas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APIP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Daerah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 dikeluarkan oleh BPKP</w:t>
                                  </w:r>
                                </w:p>
                              </w:tc>
                            </w:tr>
                            <w:tr w14:paraId="459BED8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6545DE8A">
                                  <w:pPr>
                                    <w:pStyle w:val="6"/>
                                    <w:spacing w:line="323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4773DA2">
                                  <w:pPr>
                                    <w:pStyle w:val="6"/>
                                    <w:ind w:left="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2D84401A">
                                  <w:pPr>
                                    <w:pStyle w:val="6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 w14:paraId="6435D6A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20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09F423D8">
                                  <w:pPr>
                                    <w:pStyle w:val="6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0FDA1A">
                                  <w:pPr>
                                    <w:pStyle w:val="6"/>
                                    <w:spacing w:line="292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592EFFF8">
                                  <w:pPr>
                                    <w:pStyle w:val="6"/>
                                    <w:spacing w:line="292" w:lineRule="exact"/>
                                    <w:ind w:left="1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Kapabilitas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APIP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adalah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kemampuan</w:t>
                                  </w:r>
                                  <w:r>
                                    <w:rPr>
                                      <w:spacing w:val="4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APIP</w:t>
                                  </w:r>
                                </w:p>
                                <w:p w14:paraId="7B1EB5EA">
                                  <w:pPr>
                                    <w:pStyle w:val="6"/>
                                    <w:spacing w:before="29" w:line="264" w:lineRule="auto"/>
                                    <w:ind w:left="117" w:right="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untuk melaksanakan aktivitas pengawasan yang ditunjang dengan dukungan pengawasan yang baik, sehingga dapat mendorong hasil pengawasan yang berkualitas agar dapat mewujudkan perannya secara efektif. Hasil Evaluasi yang dilaksanakan BPKP sebagai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dasar penentuan Tingkat Maturitas APIP Tahun N dan yang digunakan untuk di input ke dalam SILPPD adalah level Kualitas APIP.</w:t>
                                  </w:r>
                                </w:p>
                              </w:tc>
                            </w:tr>
                            <w:tr w14:paraId="7BBA4CB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08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0077CBD0">
                                  <w:pPr>
                                    <w:pStyle w:val="6"/>
                                    <w:spacing w:line="302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D29E91">
                                  <w:pPr>
                                    <w:pStyle w:val="6"/>
                                    <w:spacing w:line="293" w:lineRule="exact"/>
                                    <w:ind w:left="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4119D667">
                                  <w:pPr>
                                    <w:pStyle w:val="6"/>
                                    <w:spacing w:line="293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dokumen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pendukung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yang</w:t>
                                  </w:r>
                                </w:p>
                                <w:p w14:paraId="1742F577">
                                  <w:pPr>
                                    <w:pStyle w:val="6"/>
                                    <w:spacing w:before="32" w:line="264" w:lineRule="auto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ditandatangani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kepala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perangkat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daerah disertai dengan kop surat dan stempel resmi.</w:t>
                                  </w:r>
                                </w:p>
                                <w:p w14:paraId="7ECF8F53">
                                  <w:pPr>
                                    <w:pStyle w:val="6"/>
                                    <w:spacing w:line="327" w:lineRule="exact"/>
                                    <w:ind w:left="1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Surat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Kepala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24"/>
                                    </w:rPr>
                                    <w:t>BPKP</w:t>
                                  </w:r>
                                </w:p>
                              </w:tc>
                            </w:tr>
                            <w:tr w14:paraId="0E04FE1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57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351E52DD">
                                  <w:pPr>
                                    <w:pStyle w:val="6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5DB349">
                                  <w:pPr>
                                    <w:pStyle w:val="6"/>
                                    <w:spacing w:line="292" w:lineRule="exact"/>
                                    <w:ind w:left="2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17" w:type="dxa"/>
                                </w:tcPr>
                                <w:p w14:paraId="10B3F0E8">
                                  <w:pPr>
                                    <w:pStyle w:val="6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49"/>
                                    </w:tabs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Peraturan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Pemerintah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Republik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Indonesia</w:t>
                                  </w:r>
                                </w:p>
                                <w:p w14:paraId="622DB1A5">
                                  <w:pPr>
                                    <w:pStyle w:val="6"/>
                                    <w:tabs>
                                      <w:tab w:val="left" w:pos="1552"/>
                                      <w:tab w:val="left" w:pos="2076"/>
                                      <w:tab w:val="left" w:pos="3071"/>
                                      <w:tab w:val="left" w:pos="3893"/>
                                      <w:tab w:val="left" w:pos="5011"/>
                                    </w:tabs>
                                    <w:spacing w:before="32" w:line="264" w:lineRule="auto"/>
                                    <w:ind w:left="549"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Nomor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60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2008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tentang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Sistem </w:t>
                                  </w:r>
                                  <w:r>
                                    <w:rPr>
                                      <w:sz w:val="24"/>
                                    </w:rPr>
                                    <w:t>Pengendalian Intern Pemerintah.</w:t>
                                  </w:r>
                                </w:p>
                              </w:tc>
                            </w:tr>
                          </w:tbl>
                          <w:p w14:paraId="709417C2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1" o:spid="_x0000_s1026" o:spt="202" type="#_x0000_t202" style="position:absolute;left:0pt;margin-left:96.6pt;margin-top:55.2pt;height:503.85pt;width:451.3pt;mso-position-horizontal-relative:page;z-index:251662336;mso-width-relative:page;mso-height-relative:page;" filled="f" stroked="f" coordsize="21600,21600" o:gfxdata="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hIp03ZAAAADQEAAA8AAAAAAAAAAQAgAAAAIgAAAGRycy9kb3ducmV2LnhtbFBLAQIUABQA&#10;AAAIAIdO4kCpUviKtgEAAHkDAAAOAAAAAAAAAAEAIAAAACg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696"/>
                        <w:gridCol w:w="283"/>
                        <w:gridCol w:w="5917"/>
                      </w:tblGrid>
                      <w:tr w14:paraId="290C52A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05" w:hRule="atLeast"/>
                        </w:trPr>
                        <w:tc>
                          <w:tcPr>
                            <w:tcW w:w="2696" w:type="dxa"/>
                          </w:tcPr>
                          <w:p w14:paraId="28EF7C64">
                            <w:pPr>
                              <w:pStyle w:val="6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683D7E8">
                            <w:pPr>
                              <w:pStyle w:val="6"/>
                              <w:spacing w:line="292" w:lineRule="exact"/>
                              <w:ind w:lef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0AFE8F04">
                            <w:pPr>
                              <w:pStyle w:val="6"/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Melihat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tingkat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peningkatan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kapabilitas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Aparat</w:t>
                            </w:r>
                          </w:p>
                          <w:p w14:paraId="62C1349D">
                            <w:pPr>
                              <w:pStyle w:val="6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Pengawasan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Pemerintah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(APIP)</w:t>
                            </w:r>
                          </w:p>
                        </w:tc>
                      </w:tr>
                      <w:tr w14:paraId="1A0C4F2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12" w:hRule="atLeast"/>
                        </w:trPr>
                        <w:tc>
                          <w:tcPr>
                            <w:tcW w:w="2696" w:type="dxa"/>
                          </w:tcPr>
                          <w:p w14:paraId="58CBFF40">
                            <w:pPr>
                              <w:pStyle w:val="6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50C1CA2">
                            <w:pPr>
                              <w:pStyle w:val="6"/>
                              <w:spacing w:line="292" w:lineRule="exact"/>
                              <w:ind w:lef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5CB33948">
                            <w:pPr>
                              <w:pStyle w:val="6"/>
                              <w:spacing w:line="292" w:lineRule="exact"/>
                              <w:ind w:left="1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Tingkat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Kapabilitas APIP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apabila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tidak</w:t>
                            </w:r>
                          </w:p>
                          <w:p w14:paraId="62A97577">
                            <w:pPr>
                              <w:pStyle w:val="6"/>
                              <w:spacing w:before="32" w:line="264" w:lineRule="auto"/>
                              <w:ind w:left="117"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melakukan Penilaian Mandiri (PM) nilai 0,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Tidak dievaluasi nilai 1, level 2 dan level 3. Berdasarkan Laporan Hasil Evaluasi atas Penilaian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Mandiri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Kapabilitas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APIP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Daerah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 dikeluarkan oleh BPKP</w:t>
                            </w:r>
                          </w:p>
                        </w:tc>
                      </w:tr>
                      <w:tr w14:paraId="459BED8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2" w:hRule="atLeast"/>
                        </w:trPr>
                        <w:tc>
                          <w:tcPr>
                            <w:tcW w:w="2696" w:type="dxa"/>
                          </w:tcPr>
                          <w:p w14:paraId="6545DE8A">
                            <w:pPr>
                              <w:pStyle w:val="6"/>
                              <w:spacing w:line="323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4773DA2">
                            <w:pPr>
                              <w:pStyle w:val="6"/>
                              <w:ind w:left="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2D84401A">
                            <w:pPr>
                              <w:pStyle w:val="6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Indeks</w:t>
                            </w:r>
                          </w:p>
                        </w:tc>
                      </w:tr>
                      <w:tr w14:paraId="6435D6A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20" w:hRule="atLeast"/>
                        </w:trPr>
                        <w:tc>
                          <w:tcPr>
                            <w:tcW w:w="2696" w:type="dxa"/>
                          </w:tcPr>
                          <w:p w14:paraId="09F423D8">
                            <w:pPr>
                              <w:pStyle w:val="6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60FDA1A">
                            <w:pPr>
                              <w:pStyle w:val="6"/>
                              <w:spacing w:line="292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592EFFF8">
                            <w:pPr>
                              <w:pStyle w:val="6"/>
                              <w:spacing w:line="292" w:lineRule="exact"/>
                              <w:ind w:left="1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Kapabilitas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APIP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adalah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kemampuan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APIP</w:t>
                            </w:r>
                          </w:p>
                          <w:p w14:paraId="7B1EB5EA">
                            <w:pPr>
                              <w:pStyle w:val="6"/>
                              <w:spacing w:before="29" w:line="264" w:lineRule="auto"/>
                              <w:ind w:left="117" w:right="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untuk melaksanakan aktivitas pengawasan yang ditunjang dengan dukungan pengawasan yang baik, sehingga dapat mendorong hasil pengawasan yang berkualitas agar dapat mewujudkan perannya secara efektif. Hasil Evaluasi yang dilaksanakan BPKP sebagai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dasar penentuan Tingkat Maturitas APIP Tahun N dan yang digunakan untuk di input ke dalam SILPPD adalah level Kualitas APIP.</w:t>
                            </w:r>
                          </w:p>
                        </w:tc>
                      </w:tr>
                      <w:tr w14:paraId="7BBA4CB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08" w:hRule="atLeast"/>
                        </w:trPr>
                        <w:tc>
                          <w:tcPr>
                            <w:tcW w:w="2696" w:type="dxa"/>
                          </w:tcPr>
                          <w:p w14:paraId="0077CBD0">
                            <w:pPr>
                              <w:pStyle w:val="6"/>
                              <w:spacing w:line="302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ED29E91">
                            <w:pPr>
                              <w:pStyle w:val="6"/>
                              <w:spacing w:line="293" w:lineRule="exact"/>
                              <w:ind w:left="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4119D667">
                            <w:pPr>
                              <w:pStyle w:val="6"/>
                              <w:spacing w:line="293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dokumen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pendukung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yang</w:t>
                            </w:r>
                          </w:p>
                          <w:p w14:paraId="1742F577">
                            <w:pPr>
                              <w:pStyle w:val="6"/>
                              <w:spacing w:before="32" w:line="264" w:lineRule="auto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ditandatangani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kepala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perangkat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daerah disertai dengan kop surat dan stempel resmi.</w:t>
                            </w:r>
                          </w:p>
                          <w:p w14:paraId="7ECF8F53">
                            <w:pPr>
                              <w:pStyle w:val="6"/>
                              <w:spacing w:line="327" w:lineRule="exact"/>
                              <w:ind w:left="19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Kepala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>BPKP</w:t>
                            </w:r>
                          </w:p>
                        </w:tc>
                      </w:tr>
                      <w:tr w14:paraId="0E04FE1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57" w:hRule="atLeast"/>
                        </w:trPr>
                        <w:tc>
                          <w:tcPr>
                            <w:tcW w:w="2696" w:type="dxa"/>
                          </w:tcPr>
                          <w:p w14:paraId="351E52DD">
                            <w:pPr>
                              <w:pStyle w:val="6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75DB349">
                            <w:pPr>
                              <w:pStyle w:val="6"/>
                              <w:spacing w:line="292" w:lineRule="exact"/>
                              <w:ind w:left="2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17" w:type="dxa"/>
                          </w:tcPr>
                          <w:p w14:paraId="10B3F0E8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9"/>
                              </w:tabs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Peraturan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Pemerintah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Republik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Indonesia</w:t>
                            </w:r>
                          </w:p>
                          <w:p w14:paraId="622DB1A5">
                            <w:pPr>
                              <w:pStyle w:val="6"/>
                              <w:tabs>
                                <w:tab w:val="left" w:pos="1552"/>
                                <w:tab w:val="left" w:pos="2076"/>
                                <w:tab w:val="left" w:pos="3071"/>
                                <w:tab w:val="left" w:pos="3893"/>
                                <w:tab w:val="left" w:pos="5011"/>
                              </w:tabs>
                              <w:spacing w:before="32" w:line="264" w:lineRule="auto"/>
                              <w:ind w:left="549"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Nomor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60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Tahun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2008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tentang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Sistem </w:t>
                            </w:r>
                            <w:r>
                              <w:rPr>
                                <w:sz w:val="24"/>
                              </w:rPr>
                              <w:t>Pengendalian Intern Pemerintah.</w:t>
                            </w:r>
                          </w:p>
                        </w:tc>
                      </w:tr>
                    </w:tbl>
                    <w:p w14:paraId="709417C2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t>Peningkatan</w:t>
      </w:r>
      <w:r>
        <w:rPr>
          <w:spacing w:val="-7"/>
        </w:rPr>
        <w:t xml:space="preserve"> </w:t>
      </w:r>
      <w:r>
        <w:t>Kapabilitas</w:t>
      </w:r>
      <w:r>
        <w:rPr>
          <w:spacing w:val="-6"/>
        </w:rPr>
        <w:t xml:space="preserve"> </w:t>
      </w:r>
      <w:r>
        <w:t>Aparat</w:t>
      </w:r>
      <w:r>
        <w:rPr>
          <w:spacing w:val="-6"/>
        </w:rPr>
        <w:t xml:space="preserve"> </w:t>
      </w:r>
      <w:r>
        <w:t>Pengawasan</w:t>
      </w:r>
      <w:r>
        <w:rPr>
          <w:spacing w:val="-7"/>
        </w:rPr>
        <w:t xml:space="preserve"> </w:t>
      </w:r>
      <w:r>
        <w:t>Intern</w:t>
      </w:r>
      <w:r>
        <w:rPr>
          <w:spacing w:val="-7"/>
        </w:rPr>
        <w:t xml:space="preserve"> </w:t>
      </w:r>
      <w:r>
        <w:t>Pemerintah</w:t>
      </w:r>
      <w:r>
        <w:rPr>
          <w:spacing w:val="-7"/>
        </w:rPr>
        <w:t xml:space="preserve"> </w:t>
      </w:r>
      <w:r>
        <w:t xml:space="preserve">(APIP) Penjelasan IKK </w:t>
      </w:r>
      <w:r>
        <w:rPr>
          <w:i/>
        </w:rPr>
        <w:t>Outcome</w:t>
      </w:r>
    </w:p>
    <w:p w14:paraId="343EEA78">
      <w:pPr>
        <w:spacing w:line="386" w:lineRule="auto"/>
        <w:sectPr>
          <w:pgSz w:w="12240" w:h="20160"/>
          <w:pgMar w:top="1880" w:right="0" w:bottom="1140" w:left="40" w:header="0" w:footer="872" w:gutter="0"/>
          <w:cols w:space="720" w:num="1"/>
          <w:docGrid w:linePitch="299" w:charSpace="0"/>
        </w:sectPr>
      </w:pPr>
    </w:p>
    <w:p w14:paraId="6BC77663">
      <w:pPr>
        <w:ind w:left="87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71905" cy="398780"/>
                <wp:effectExtent l="12700" t="12700" r="29845" b="26670"/>
                <wp:docPr id="932" name="Textbox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905" cy="3987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85ECA">
                            <w:pPr>
                              <w:spacing w:before="76" w:line="192" w:lineRule="auto"/>
                              <w:ind w:left="795" w:hanging="6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Pendukung IKK 4.a.4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32" o:spid="_x0000_s1026" o:spt="202" type="#_x0000_t202" style="height:31.4pt;width:100.15pt;" filled="f" stroked="t" coordsize="21600,21600" o:gfxdata="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5tC03UAAAABAEA&#10;AA8AAAAAAAAAAQAgAAAAIgAAAGRycy9kb3ducmV2LnhtbFBLAQIUABQAAAAIAIdO4kBU9Hjw5QEA&#10;ANwDAAAOAAAAAAAAAAEAIAAAACMBAABkcnMvZTJvRG9jLnhtbFBLBQYAAAAABgAGAFkBAAB6BQAA&#10;AAA=&#10;">
                <v:fill on="f" focussize="0,0"/>
                <v:stroke weight="2pt" color="#000000" joinstyle="round"/>
                <v:imagedata o:title=""/>
                <o:lock v:ext="edit" aspectratio="f"/>
                <v:textbox inset="0mm,0mm,0mm,0mm">
                  <w:txbxContent>
                    <w:p w14:paraId="1A485ECA">
                      <w:pPr>
                        <w:spacing w:before="76" w:line="192" w:lineRule="auto"/>
                        <w:ind w:left="795" w:hanging="69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Pendukung IKK 4.a.4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E159F43">
      <w:pPr>
        <w:spacing w:before="313" w:line="192" w:lineRule="auto"/>
        <w:ind w:left="4175" w:right="3646" w:firstLine="1159"/>
        <w:rPr>
          <w:rFonts w:ascii="Georgia" w:hAnsi="Georgia"/>
          <w:sz w:val="24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581025</wp:posOffset>
                </wp:positionV>
                <wp:extent cx="6059805" cy="111125"/>
                <wp:effectExtent l="0" t="0" r="0" b="0"/>
                <wp:wrapTopAndBottom/>
                <wp:docPr id="933" name="Group 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05" cy="111125"/>
                          <a:chOff x="0" y="0"/>
                          <a:chExt cx="6059805" cy="111125"/>
                        </a:xfrm>
                      </wpg:grpSpPr>
                      <pic:pic xmlns:pic="http://schemas.openxmlformats.org/drawingml/2006/picture">
                        <pic:nvPicPr>
                          <pic:cNvPr id="934" name="Image 9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446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5" name="Graphic 935"/>
                        <wps:cNvSpPr/>
                        <wps:spPr>
                          <a:xfrm>
                            <a:off x="34040" y="10657"/>
                            <a:ext cx="599948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9480" h="47625">
                                <a:moveTo>
                                  <a:pt x="59994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5999480" y="47625"/>
                                </a:lnTo>
                                <a:lnTo>
                                  <a:pt x="5999480" y="38100"/>
                                </a:lnTo>
                                <a:close/>
                              </a:path>
                              <a:path w="5999480" h="47625">
                                <a:moveTo>
                                  <a:pt x="5999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5999480" y="28575"/>
                                </a:lnTo>
                                <a:lnTo>
                                  <a:pt x="599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5.5pt;margin-top:45.75pt;height:8.75pt;width:477.15pt;mso-position-horizontal-relative:page;mso-wrap-distance-bottom:0pt;mso-wrap-distance-top:0pt;z-index:-251652096;mso-width-relative:page;mso-height-relative:page;" coordsize="6059805,111125" o:gfxdata="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">
                <o:lock v:ext="edit" aspectratio="f"/>
                <v:shape id="Image 934" o:spid="_x0000_s1026" o:spt="75" type="#_x0000_t75" style="position:absolute;left:0;top:0;height:111079;width:6059446;" filled="f" o:preferrelative="t" stroked="f" coordsize="21600,21600" o:gfxdata="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46Z&#10;TsEAAADc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" o:title=""/>
                  <o:lock v:ext="edit" aspectratio="f"/>
                </v:shape>
                <v:shape id="Graphic 935" o:spid="_x0000_s1026" o:spt="100" style="position:absolute;left:34040;top:10657;height:47625;width:5999480;" fillcolor="#000000" filled="t" stroked="f" coordsize="5999480,47625" o:gfxdata="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Sy/t&#10;wAAAANwAAAAPAAAAAAAAAAEAIAAAACIAAABkcnMvZG93bnJldi54bWxQSwECFAAUAAAACACHTuJA&#10;My8FnjsAAAA5AAAAEAAAAAAAAAABACAAAAAPAQAAZHJzL3NoYXBleG1sLnhtbFBLBQYAAAAABgAG&#10;AFsBAAC5AwAAAAA=&#10;" path="m5999480,38100l0,38100,0,47625,5999480,47625,5999480,38100xem5999480,0l0,0,0,28575,5999480,28575,599948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  <w:r>
        <w:rPr>
          <w:b/>
          <w:color w:val="333333"/>
          <w:w w:val="105"/>
          <w:sz w:val="24"/>
        </w:rPr>
        <w:t xml:space="preserve">KOP SURAT </w:t>
      </w:r>
      <w:r>
        <w:rPr>
          <w:b/>
          <w:color w:val="333333"/>
          <w:sz w:val="24"/>
        </w:rPr>
        <w:t xml:space="preserve">INSPEKTORAT KAB/KOTA </w:t>
      </w:r>
      <w:r>
        <w:rPr>
          <w:rFonts w:ascii="Georgia" w:hAnsi="Georgia"/>
          <w:color w:val="333333"/>
          <w:sz w:val="24"/>
        </w:rPr>
        <w:t>…..</w:t>
      </w:r>
    </w:p>
    <w:p w14:paraId="7E8BAB5F">
      <w:pPr>
        <w:spacing w:before="188" w:line="192" w:lineRule="auto"/>
        <w:ind w:left="2237" w:right="2278"/>
        <w:jc w:val="center"/>
        <w:rPr>
          <w:b/>
          <w:sz w:val="24"/>
        </w:rPr>
      </w:pPr>
      <w:r>
        <w:rPr>
          <w:b/>
          <w:color w:val="333333"/>
          <w:sz w:val="24"/>
        </w:rPr>
        <w:t>PENINGKATAN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KAPABILITAS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APARAT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PENGAWASAN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INTERN PEMERINTAH (APIP)</w:t>
      </w:r>
    </w:p>
    <w:p w14:paraId="4F3A5A24">
      <w:pPr>
        <w:spacing w:before="68" w:line="315" w:lineRule="exact"/>
        <w:ind w:right="40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KAB/KOTA</w:t>
      </w:r>
      <w:r>
        <w:rPr>
          <w:b/>
          <w:color w:val="333333"/>
          <w:spacing w:val="-7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……</w:t>
      </w:r>
    </w:p>
    <w:p w14:paraId="0CA0F005">
      <w:pPr>
        <w:spacing w:line="315" w:lineRule="exact"/>
        <w:ind w:right="40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1524BA99">
      <w:pPr>
        <w:pStyle w:val="4"/>
        <w:spacing w:before="38"/>
        <w:rPr>
          <w:rFonts w:ascii="Georgia"/>
          <w:b w:val="0"/>
          <w:sz w:val="20"/>
        </w:rPr>
      </w:pPr>
    </w:p>
    <w:tbl>
      <w:tblPr>
        <w:tblStyle w:val="3"/>
        <w:tblW w:w="0" w:type="auto"/>
        <w:tblInd w:w="14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276"/>
        <w:gridCol w:w="3113"/>
        <w:gridCol w:w="2529"/>
      </w:tblGrid>
      <w:tr w14:paraId="54677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03" w:type="dxa"/>
          </w:tcPr>
          <w:p w14:paraId="3D173DB3">
            <w:pPr>
              <w:pStyle w:val="6"/>
              <w:spacing w:before="22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2276" w:type="dxa"/>
          </w:tcPr>
          <w:p w14:paraId="3FA6C5C2">
            <w:pPr>
              <w:pStyle w:val="6"/>
              <w:spacing w:before="224"/>
              <w:ind w:left="307"/>
              <w:rPr>
                <w:b/>
                <w:i/>
                <w:sz w:val="24"/>
              </w:rPr>
            </w:pPr>
            <w:r>
              <w:rPr>
                <w:b/>
                <w:color w:val="333333"/>
                <w:sz w:val="24"/>
              </w:rPr>
              <w:t>IKK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4"/>
              </w:rPr>
              <w:t>Outcome</w:t>
            </w:r>
          </w:p>
        </w:tc>
        <w:tc>
          <w:tcPr>
            <w:tcW w:w="3113" w:type="dxa"/>
          </w:tcPr>
          <w:p w14:paraId="7BFD731F">
            <w:pPr>
              <w:pStyle w:val="6"/>
              <w:spacing w:before="224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Rumus</w:t>
            </w:r>
          </w:p>
        </w:tc>
        <w:tc>
          <w:tcPr>
            <w:tcW w:w="2529" w:type="dxa"/>
          </w:tcPr>
          <w:p w14:paraId="45366FB0">
            <w:pPr>
              <w:pStyle w:val="6"/>
              <w:spacing w:before="224"/>
              <w:ind w:left="26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IKK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Outcome</w:t>
            </w:r>
          </w:p>
        </w:tc>
      </w:tr>
      <w:tr w14:paraId="2CE2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03" w:type="dxa"/>
          </w:tcPr>
          <w:p w14:paraId="21461A59">
            <w:pPr>
              <w:pStyle w:val="6"/>
              <w:spacing w:before="29"/>
              <w:ind w:left="7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1.</w:t>
            </w:r>
          </w:p>
        </w:tc>
        <w:tc>
          <w:tcPr>
            <w:tcW w:w="2276" w:type="dxa"/>
          </w:tcPr>
          <w:p w14:paraId="196D9E6D">
            <w:pPr>
              <w:pStyle w:val="6"/>
              <w:spacing w:before="61" w:line="211" w:lineRule="auto"/>
              <w:ind w:left="201" w:right="125" w:hanging="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8F8"/>
              </w:rPr>
              <w:t xml:space="preserve">Peningkatan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 xml:space="preserve">Kapabilitas Aparat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>Pengawasan</w:t>
            </w:r>
            <w:r>
              <w:rPr>
                <w:color w:val="000000"/>
                <w:spacing w:val="-16"/>
                <w:sz w:val="20"/>
                <w:shd w:val="clear" w:color="auto" w:fill="F8F8F8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>Intern</w:t>
            </w:r>
            <w:r>
              <w:rPr>
                <w:color w:val="000000"/>
                <w:spacing w:val="-16"/>
                <w:sz w:val="20"/>
                <w:shd w:val="clear" w:color="auto" w:fill="F8F8F8"/>
              </w:rPr>
              <w:t xml:space="preserve"> </w:t>
            </w:r>
            <w:r>
              <w:rPr>
                <w:color w:val="000000"/>
                <w:spacing w:val="-16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>Pemerintah (APIP)</w:t>
            </w:r>
          </w:p>
        </w:tc>
        <w:tc>
          <w:tcPr>
            <w:tcW w:w="3113" w:type="dxa"/>
          </w:tcPr>
          <w:p w14:paraId="1D638A20">
            <w:pPr>
              <w:pStyle w:val="6"/>
              <w:spacing w:before="1" w:line="211" w:lineRule="auto"/>
              <w:ind w:left="122" w:right="115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8F8"/>
              </w:rPr>
              <w:t>Tingkat</w:t>
            </w:r>
            <w:r>
              <w:rPr>
                <w:color w:val="000000"/>
                <w:spacing w:val="-14"/>
                <w:sz w:val="20"/>
                <w:shd w:val="clear" w:color="auto" w:fill="F8F8F8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>Kualitas</w:t>
            </w:r>
            <w:r>
              <w:rPr>
                <w:color w:val="000000"/>
                <w:spacing w:val="-16"/>
                <w:sz w:val="20"/>
                <w:shd w:val="clear" w:color="auto" w:fill="F8F8F8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>APIP</w:t>
            </w:r>
            <w:r>
              <w:rPr>
                <w:color w:val="000000"/>
                <w:spacing w:val="-14"/>
                <w:sz w:val="20"/>
                <w:shd w:val="clear" w:color="auto" w:fill="F8F8F8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>(belum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 xml:space="preserve">dinilai (0)/level 1/level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 xml:space="preserve">2/level 3) berdasarkan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 xml:space="preserve">Laporan Hasil Quality 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>Assurance (QA) yang</w:t>
            </w:r>
            <w:r>
              <w:rPr>
                <w:color w:val="000000"/>
                <w:spacing w:val="40"/>
                <w:sz w:val="20"/>
                <w:shd w:val="clear" w:color="auto" w:fill="F8F8F8"/>
              </w:rPr>
              <w:t xml:space="preserve"> </w:t>
            </w:r>
          </w:p>
          <w:p w14:paraId="0EB6AEE4">
            <w:pPr>
              <w:pStyle w:val="6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8F8"/>
              </w:rPr>
              <w:t>dikeluarkan</w:t>
            </w:r>
            <w:r>
              <w:rPr>
                <w:color w:val="000000"/>
                <w:spacing w:val="-11"/>
                <w:sz w:val="20"/>
                <w:shd w:val="clear" w:color="auto" w:fill="F8F8F8"/>
              </w:rPr>
              <w:t xml:space="preserve"> </w:t>
            </w:r>
            <w:r>
              <w:rPr>
                <w:color w:val="000000"/>
                <w:sz w:val="20"/>
                <w:shd w:val="clear" w:color="auto" w:fill="F8F8F8"/>
              </w:rPr>
              <w:t>oleh</w:t>
            </w:r>
            <w:r>
              <w:rPr>
                <w:color w:val="000000"/>
                <w:spacing w:val="-10"/>
                <w:sz w:val="20"/>
                <w:shd w:val="clear" w:color="auto" w:fill="F8F8F8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8F8F8"/>
              </w:rPr>
              <w:t>BPKP</w:t>
            </w:r>
          </w:p>
        </w:tc>
        <w:tc>
          <w:tcPr>
            <w:tcW w:w="2529" w:type="dxa"/>
          </w:tcPr>
          <w:p w14:paraId="11601C53">
            <w:pPr>
              <w:pStyle w:val="6"/>
              <w:spacing w:line="26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Kapabilitas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APIP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14:paraId="2F2B582C">
            <w:pPr>
              <w:pStyle w:val="6"/>
              <w:spacing w:line="31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....</w:t>
            </w:r>
          </w:p>
        </w:tc>
      </w:tr>
    </w:tbl>
    <w:p w14:paraId="021A16D3">
      <w:pPr>
        <w:ind w:left="1381"/>
        <w:rPr>
          <w:sz w:val="24"/>
        </w:rPr>
      </w:pPr>
      <w:r>
        <w:rPr>
          <w:b/>
          <w:color w:val="333333"/>
          <w:sz w:val="24"/>
        </w:rPr>
        <w:t>Sumber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Data: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Surat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Kepala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pacing w:val="-4"/>
          <w:sz w:val="24"/>
        </w:rPr>
        <w:t>BPKP</w:t>
      </w:r>
    </w:p>
    <w:p w14:paraId="3DEA48DC">
      <w:pPr>
        <w:spacing w:before="164"/>
        <w:ind w:left="5003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4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8"/>
          <w:w w:val="110"/>
          <w:sz w:val="24"/>
        </w:rPr>
        <w:t xml:space="preserve"> </w:t>
      </w:r>
      <w:r>
        <w:rPr>
          <w:color w:val="333333"/>
          <w:spacing w:val="-5"/>
          <w:w w:val="110"/>
          <w:sz w:val="24"/>
        </w:rPr>
        <w:t>..</w:t>
      </w:r>
      <w:r>
        <w:rPr>
          <w:rFonts w:ascii="Georgia" w:hAnsi="Georgia"/>
          <w:color w:val="333333"/>
          <w:spacing w:val="-5"/>
          <w:w w:val="110"/>
          <w:sz w:val="24"/>
        </w:rPr>
        <w:t>…</w:t>
      </w:r>
    </w:p>
    <w:p w14:paraId="5FFA0035">
      <w:pPr>
        <w:pStyle w:val="4"/>
        <w:spacing w:before="222"/>
        <w:rPr>
          <w:rFonts w:ascii="Georgia"/>
          <w:b w:val="0"/>
        </w:rPr>
      </w:pPr>
    </w:p>
    <w:p w14:paraId="14E6CB65">
      <w:pPr>
        <w:pStyle w:val="4"/>
        <w:ind w:left="5003"/>
        <w:jc w:val="center"/>
        <w:rPr>
          <w:rFonts w:ascii="Georgia" w:hAnsi="Georgia"/>
          <w:b w:val="0"/>
        </w:rPr>
      </w:pPr>
      <w:r>
        <w:rPr>
          <w:color w:val="333333"/>
        </w:rPr>
        <w:t>Inspektur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Kab/Kota</w:t>
      </w:r>
      <w:r>
        <w:rPr>
          <w:color w:val="333333"/>
          <w:spacing w:val="-3"/>
        </w:rPr>
        <w:t xml:space="preserve"> </w:t>
      </w:r>
      <w:r>
        <w:rPr>
          <w:rFonts w:ascii="Georgia" w:hAnsi="Georgia"/>
          <w:b w:val="0"/>
          <w:color w:val="333333"/>
          <w:spacing w:val="-5"/>
        </w:rPr>
        <w:t>…..</w:t>
      </w:r>
    </w:p>
    <w:p w14:paraId="7515A8DF">
      <w:pPr>
        <w:pStyle w:val="4"/>
        <w:spacing w:before="222"/>
        <w:rPr>
          <w:rFonts w:ascii="Georgia"/>
          <w:b w:val="0"/>
        </w:rPr>
      </w:pPr>
    </w:p>
    <w:p w14:paraId="5AFC6247">
      <w:pPr>
        <w:pStyle w:val="4"/>
        <w:ind w:left="5002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1F5333F5">
      <w:pPr>
        <w:rPr>
          <w:b/>
          <w:sz w:val="24"/>
        </w:rPr>
      </w:pPr>
    </w:p>
    <w:p w14:paraId="55FD02A3">
      <w:pPr>
        <w:spacing w:before="77"/>
        <w:rPr>
          <w:b/>
          <w:sz w:val="24"/>
        </w:rPr>
      </w:pPr>
    </w:p>
    <w:p w14:paraId="665B0FBD">
      <w:pPr>
        <w:tabs>
          <w:tab w:val="left" w:leader="dot" w:pos="8032"/>
        </w:tabs>
        <w:spacing w:line="316" w:lineRule="exact"/>
        <w:ind w:left="5003"/>
        <w:jc w:val="center"/>
        <w:rPr>
          <w:b/>
          <w:sz w:val="24"/>
        </w:rPr>
      </w:pPr>
      <w:r>
        <w:rPr>
          <w:b/>
          <w:color w:val="333333"/>
          <w:spacing w:val="-10"/>
          <w:sz w:val="24"/>
        </w:rPr>
        <w:t>(</w:t>
      </w:r>
      <w:r>
        <w:rPr>
          <w:b/>
          <w:color w:val="333333"/>
          <w:sz w:val="24"/>
        </w:rPr>
        <w:tab/>
      </w:r>
      <w:r>
        <w:rPr>
          <w:b/>
          <w:color w:val="333333"/>
          <w:spacing w:val="-10"/>
          <w:sz w:val="24"/>
        </w:rPr>
        <w:t>)</w:t>
      </w:r>
    </w:p>
    <w:p w14:paraId="4E77AE69">
      <w:pPr>
        <w:pStyle w:val="4"/>
        <w:spacing w:line="282" w:lineRule="exact"/>
        <w:ind w:left="5003"/>
        <w:jc w:val="center"/>
        <w:rPr>
          <w:rFonts w:ascii="Georgia" w:hAnsi="Georgia"/>
          <w:b w:val="0"/>
        </w:rPr>
      </w:pPr>
      <w:r>
        <w:rPr>
          <w:color w:val="333333"/>
        </w:rPr>
        <w:t>Pangkat/Gol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Ruang</w:t>
      </w:r>
      <w:r>
        <w:rPr>
          <w:color w:val="333333"/>
          <w:spacing w:val="-2"/>
        </w:rPr>
        <w:t xml:space="preserve"> </w:t>
      </w:r>
      <w:r>
        <w:rPr>
          <w:rFonts w:ascii="Georgia" w:hAnsi="Georgia"/>
          <w:b w:val="0"/>
          <w:color w:val="333333"/>
          <w:spacing w:val="-5"/>
        </w:rPr>
        <w:t>…..</w:t>
      </w:r>
    </w:p>
    <w:p w14:paraId="606AC96F">
      <w:pPr>
        <w:spacing w:line="317" w:lineRule="exact"/>
        <w:ind w:left="7195"/>
        <w:rPr>
          <w:rFonts w:ascii="Georgia" w:hAnsi="Georgia"/>
          <w:sz w:val="24"/>
        </w:rPr>
      </w:pPr>
      <w:r>
        <w:rPr>
          <w:b/>
          <w:color w:val="333333"/>
          <w:sz w:val="24"/>
        </w:rPr>
        <w:t>NIP.</w:t>
      </w:r>
      <w:r>
        <w:rPr>
          <w:b/>
          <w:color w:val="333333"/>
          <w:spacing w:val="-7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38DACADD"/>
    <w:sectPr>
      <w:pgSz w:w="12240" w:h="2016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eX Gyre Bonum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E6B96"/>
    <w:multiLevelType w:val="multilevel"/>
    <w:tmpl w:val="115E6B96"/>
    <w:lvl w:ilvl="0" w:tentative="0">
      <w:start w:val="0"/>
      <w:numFmt w:val="bullet"/>
      <w:lvlText w:val=""/>
      <w:lvlJc w:val="left"/>
      <w:pPr>
        <w:ind w:left="54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abstractNum w:abstractNumId="1">
    <w:nsid w:val="422847E1"/>
    <w:multiLevelType w:val="multilevel"/>
    <w:tmpl w:val="422847E1"/>
    <w:lvl w:ilvl="0" w:tentative="0">
      <w:start w:val="0"/>
      <w:numFmt w:val="bullet"/>
      <w:lvlText w:val=""/>
      <w:lvlJc w:val="left"/>
      <w:pPr>
        <w:ind w:left="54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613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150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429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0C"/>
    <w:rsid w:val="00334BE3"/>
    <w:rsid w:val="00511FC6"/>
    <w:rsid w:val="009F2B0C"/>
    <w:rsid w:val="65663632"/>
    <w:rsid w:val="79E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eX Gyre Bonum" w:hAnsi="TeX Gyre Bonum" w:eastAsia="TeX Gyre Bonum" w:cs="TeX Gyre Bonum"/>
      <w:sz w:val="22"/>
      <w:szCs w:val="22"/>
      <w:lang w:val="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rPr>
      <w:b/>
      <w:bCs/>
      <w:sz w:val="24"/>
      <w:szCs w:val="24"/>
    </w:rPr>
  </w:style>
  <w:style w:type="character" w:customStyle="1" w:styleId="5">
    <w:name w:val="Body Text Char"/>
    <w:basedOn w:val="2"/>
    <w:link w:val="4"/>
    <w:uiPriority w:val="1"/>
    <w:rPr>
      <w:rFonts w:ascii="TeX Gyre Bonum" w:hAnsi="TeX Gyre Bonum" w:eastAsia="TeX Gyre Bonum" w:cs="TeX Gyre Bonum"/>
      <w:b/>
      <w:bCs/>
      <w:sz w:val="24"/>
      <w:szCs w:val="24"/>
      <w:lang w:val="id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1089</Characters>
  <Lines>9</Lines>
  <Paragraphs>2</Paragraphs>
  <TotalTime>4</TotalTime>
  <ScaleCrop>false</ScaleCrop>
  <LinksUpToDate>false</LinksUpToDate>
  <CharactersWithSpaces>1277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2025-01-08T02:42:00Z</dcterms:created>
  <dc:creator>hery bin</dc:creator>
  <cp:lastModifiedBy>google1587822282</cp:lastModifiedBy>
  <dcterms:modified xsi:type="dcterms:W3CDTF">2025-01-08T03:49:14Z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EC545AF914BB4101B1F59555C201A5D0_12</vt:lpwstr>
  </property>
</Properties>
</file>